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09A" w:rsidRDefault="00EF609A" w:rsidP="00EF609A">
      <w:pPr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СОВЕТ ДЕПУТАТОВ</w:t>
      </w:r>
    </w:p>
    <w:p w:rsidR="00EF609A" w:rsidRDefault="00EF609A" w:rsidP="00EF609A">
      <w:pPr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СКАЛИНСКОГО СЕЛЬСОВЕТА </w:t>
      </w:r>
    </w:p>
    <w:p w:rsidR="00EF609A" w:rsidRDefault="00EF609A" w:rsidP="00EF609A">
      <w:pPr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КОЛЫВАНСКОГО РАЙОНА </w:t>
      </w:r>
    </w:p>
    <w:p w:rsidR="00EF609A" w:rsidRDefault="00EF609A" w:rsidP="00EF609A">
      <w:pPr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НОВОСИБИРСКОЙ ОБЛАСТИ</w:t>
      </w:r>
    </w:p>
    <w:p w:rsidR="00EF609A" w:rsidRDefault="00EF609A" w:rsidP="00EF609A">
      <w:pPr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пятый  созыв</w:t>
      </w:r>
    </w:p>
    <w:p w:rsidR="00EF609A" w:rsidRDefault="00EF609A" w:rsidP="00EF609A">
      <w:pPr>
        <w:jc w:val="center"/>
        <w:rPr>
          <w:rFonts w:ascii="Courier New" w:hAnsi="Courier New" w:cs="Courier New"/>
          <w:sz w:val="22"/>
          <w:szCs w:val="22"/>
        </w:rPr>
      </w:pPr>
    </w:p>
    <w:p w:rsidR="00EF609A" w:rsidRDefault="00EF609A" w:rsidP="00EF609A">
      <w:pPr>
        <w:jc w:val="center"/>
        <w:rPr>
          <w:rFonts w:ascii="Courier New" w:hAnsi="Courier New" w:cs="Courier New"/>
          <w:sz w:val="22"/>
          <w:szCs w:val="22"/>
        </w:rPr>
      </w:pPr>
    </w:p>
    <w:p w:rsidR="00EF609A" w:rsidRDefault="00EF609A" w:rsidP="00EF609A">
      <w:pPr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</w:p>
    <w:p w:rsidR="00EF609A" w:rsidRDefault="00EF609A" w:rsidP="00EF609A">
      <w:pPr>
        <w:jc w:val="center"/>
        <w:rPr>
          <w:rFonts w:ascii="Courier New" w:hAnsi="Courier New" w:cs="Courier New"/>
          <w:b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 xml:space="preserve">  Р Е Ш Е Н И Е    № 132</w:t>
      </w:r>
    </w:p>
    <w:p w:rsidR="00EF609A" w:rsidRDefault="00EF609A" w:rsidP="00EF609A">
      <w:pPr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                        </w:t>
      </w:r>
    </w:p>
    <w:p w:rsidR="00EF609A" w:rsidRDefault="00EF609A" w:rsidP="00EF609A">
      <w:pPr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03.05.2018г.</w:t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 xml:space="preserve">             Скала</w:t>
      </w:r>
    </w:p>
    <w:p w:rsidR="00EF609A" w:rsidRDefault="00EF609A" w:rsidP="00EF609A">
      <w:pPr>
        <w:rPr>
          <w:rFonts w:ascii="Courier New" w:hAnsi="Courier New" w:cs="Courier New"/>
          <w:sz w:val="22"/>
          <w:szCs w:val="22"/>
        </w:rPr>
      </w:pPr>
    </w:p>
    <w:p w:rsidR="00EF609A" w:rsidRDefault="00EF609A" w:rsidP="00EF609A">
      <w:pPr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Об исполнении бюджета </w:t>
      </w:r>
    </w:p>
    <w:p w:rsidR="00EF609A" w:rsidRDefault="00EF609A" w:rsidP="00EF609A">
      <w:pPr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Скалинского сельсовета </w:t>
      </w:r>
    </w:p>
    <w:p w:rsidR="00EF609A" w:rsidRDefault="00EF609A" w:rsidP="00EF609A">
      <w:pPr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 2017 года.</w:t>
      </w:r>
    </w:p>
    <w:p w:rsidR="00EF609A" w:rsidRDefault="00EF609A" w:rsidP="00EF609A">
      <w:pPr>
        <w:rPr>
          <w:rFonts w:ascii="Courier New" w:hAnsi="Courier New" w:cs="Courier New"/>
          <w:sz w:val="22"/>
          <w:szCs w:val="22"/>
        </w:rPr>
      </w:pPr>
    </w:p>
    <w:p w:rsidR="00EF609A" w:rsidRDefault="00EF609A" w:rsidP="00EF609A">
      <w:pPr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ab/>
        <w:t>В соответствии с Бюджетным кодексом Российской Федерации, на основании Закона НСО «О бюджетном процессе в Новосибирской области»,  Положение «О бюджетном  процессе Скалинского сельсовета» утвержденного решением сессии Совета депутатов Скалинского сельсовета № 87 от 24.07.2017г</w:t>
      </w:r>
      <w:r>
        <w:rPr>
          <w:rFonts w:ascii="Courier New" w:hAnsi="Courier New" w:cs="Courier New"/>
          <w:b/>
          <w:sz w:val="22"/>
          <w:szCs w:val="22"/>
        </w:rPr>
        <w:t>.( в редакции от 22.12.2017г. № 112),</w:t>
      </w:r>
      <w:r>
        <w:rPr>
          <w:rFonts w:ascii="Courier New" w:hAnsi="Courier New" w:cs="Courier New"/>
          <w:sz w:val="22"/>
          <w:szCs w:val="22"/>
        </w:rPr>
        <w:t>в соответствии с Уставом Скалинского сельсовета Колыванского района Новосибирской области, заслушав и обсудив отчет «Об исполнении бюджета Скалинского сельсовета за 2017 года».</w:t>
      </w:r>
    </w:p>
    <w:p w:rsidR="00EF609A" w:rsidRDefault="00EF609A" w:rsidP="00EF609A">
      <w:pPr>
        <w:jc w:val="center"/>
        <w:rPr>
          <w:rFonts w:ascii="Courier New" w:hAnsi="Courier New" w:cs="Courier New"/>
          <w:sz w:val="22"/>
          <w:szCs w:val="22"/>
        </w:rPr>
      </w:pPr>
    </w:p>
    <w:p w:rsidR="00EF609A" w:rsidRDefault="00EF609A" w:rsidP="00EF609A">
      <w:pPr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РЕШИЛ: </w:t>
      </w:r>
    </w:p>
    <w:p w:rsidR="00EF609A" w:rsidRDefault="00EF609A" w:rsidP="00EF609A">
      <w:pPr>
        <w:jc w:val="center"/>
        <w:rPr>
          <w:rFonts w:ascii="Courier New" w:hAnsi="Courier New" w:cs="Courier New"/>
          <w:sz w:val="22"/>
          <w:szCs w:val="22"/>
        </w:rPr>
      </w:pPr>
    </w:p>
    <w:p w:rsidR="00EF609A" w:rsidRDefault="00EF609A" w:rsidP="00EF609A">
      <w:pPr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1. Утвердить отчет об исполнении бюджета муниципального образования Скалинского сельсовета(бюджет Скалинского сельсовета) за  2017 год по доходам в сумме 44</w:t>
      </w:r>
      <w:r>
        <w:rPr>
          <w:rFonts w:ascii="Courier New" w:hAnsi="Courier New" w:cs="Courier New"/>
          <w:b/>
          <w:sz w:val="22"/>
          <w:szCs w:val="22"/>
        </w:rPr>
        <w:t xml:space="preserve"> 562,5 тыс. </w:t>
      </w:r>
      <w:r>
        <w:rPr>
          <w:rFonts w:ascii="Courier New" w:hAnsi="Courier New" w:cs="Courier New"/>
          <w:sz w:val="22"/>
          <w:szCs w:val="22"/>
        </w:rPr>
        <w:t xml:space="preserve">рублей, по расходам в сумме 41 599,9 тыс. рублей, с превышением доходов над расходами  ( </w:t>
      </w:r>
      <w:proofErr w:type="spellStart"/>
      <w:r>
        <w:rPr>
          <w:rFonts w:ascii="Courier New" w:hAnsi="Courier New" w:cs="Courier New"/>
          <w:sz w:val="22"/>
          <w:szCs w:val="22"/>
        </w:rPr>
        <w:t>профицит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бюджета Скалинского сельсовета Колыванского района Новосибирской области)в сумме 545,6 тыс. рублей.</w:t>
      </w:r>
    </w:p>
    <w:p w:rsidR="00EF609A" w:rsidRDefault="00EF609A" w:rsidP="00EF609A">
      <w:pPr>
        <w:ind w:left="360"/>
        <w:rPr>
          <w:rFonts w:ascii="Courier New" w:hAnsi="Courier New" w:cs="Courier New"/>
          <w:sz w:val="22"/>
          <w:szCs w:val="22"/>
        </w:rPr>
      </w:pPr>
    </w:p>
    <w:p w:rsidR="00EF609A" w:rsidRDefault="00EF609A" w:rsidP="00EF609A">
      <w:pPr>
        <w:pStyle w:val="a7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2.Утвердить кассовое исполнение доходов  бюджета Скалинского сельсовета Колыванского района Новосибирской области за 2017 год:</w:t>
      </w:r>
    </w:p>
    <w:p w:rsidR="00EF609A" w:rsidRDefault="00EF609A" w:rsidP="00EF609A">
      <w:pPr>
        <w:pStyle w:val="a7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по кодам классификации доходов бюджета (по главному администратору доходов бюджета Скалинского сельсовета Колыванского района Новосибирской области)согласно приложению 1 к настоящему Решению;</w:t>
      </w:r>
    </w:p>
    <w:p w:rsidR="00EF609A" w:rsidRDefault="00EF609A" w:rsidP="00EF609A">
      <w:pPr>
        <w:pStyle w:val="a7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3.Утвердить кассовое исполнение расходов бюджета Скалинского сельсовета Колыванского района Новосибирской области за 2017 год:</w:t>
      </w:r>
    </w:p>
    <w:p w:rsidR="00EF609A" w:rsidRDefault="00EF609A" w:rsidP="00EF609A">
      <w:pPr>
        <w:pStyle w:val="a7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1)по ведомственной структуре расходов бюджета Скалинского сельсовета Колыванского района Новосибирской области согласно приложения 2 к настоящему решению;</w:t>
      </w:r>
    </w:p>
    <w:p w:rsidR="00EF609A" w:rsidRDefault="00EF609A" w:rsidP="00EF609A">
      <w:pPr>
        <w:pStyle w:val="a7"/>
        <w:rPr>
          <w:rFonts w:ascii="Courier New" w:hAnsi="Courier New" w:cs="Courier New"/>
          <w:sz w:val="22"/>
          <w:szCs w:val="22"/>
        </w:rPr>
      </w:pPr>
    </w:p>
    <w:p w:rsidR="00EF609A" w:rsidRDefault="00EF609A" w:rsidP="00EF609A">
      <w:pPr>
        <w:pStyle w:val="a7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2)по разделам и подразделам классификации расходов бюджетов согласно приложения 3 к настоящему решению.</w:t>
      </w:r>
    </w:p>
    <w:p w:rsidR="00EF609A" w:rsidRDefault="00EF609A" w:rsidP="00EF609A">
      <w:pPr>
        <w:pStyle w:val="a7"/>
        <w:rPr>
          <w:rFonts w:ascii="Courier New" w:hAnsi="Courier New" w:cs="Courier New"/>
          <w:sz w:val="22"/>
          <w:szCs w:val="22"/>
        </w:rPr>
      </w:pPr>
    </w:p>
    <w:p w:rsidR="00EF609A" w:rsidRDefault="00EF609A" w:rsidP="00EF609A">
      <w:pPr>
        <w:pStyle w:val="a7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4.Утвердить кассовое исполнение источников финансирования </w:t>
      </w:r>
      <w:proofErr w:type="spellStart"/>
      <w:r>
        <w:rPr>
          <w:rFonts w:ascii="Courier New" w:hAnsi="Courier New" w:cs="Courier New"/>
          <w:sz w:val="22"/>
          <w:szCs w:val="22"/>
        </w:rPr>
        <w:t>профицита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 бюджета Скалинского сельсовета Колыванского района Новосибирской области за 2017 год:</w:t>
      </w:r>
    </w:p>
    <w:p w:rsidR="00EF609A" w:rsidRDefault="00EF609A" w:rsidP="00EF609A">
      <w:pPr>
        <w:pStyle w:val="a7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sz w:val="22"/>
          <w:szCs w:val="22"/>
        </w:rPr>
        <w:tab/>
        <w:t xml:space="preserve">по кодам классификации источников финансирования дефицита бюджета Скалинского сельсовета Колыванского района Новосибирской области(по </w:t>
      </w:r>
      <w:r>
        <w:rPr>
          <w:rFonts w:ascii="Courier New" w:hAnsi="Courier New" w:cs="Courier New"/>
          <w:sz w:val="22"/>
          <w:szCs w:val="22"/>
        </w:rPr>
        <w:lastRenderedPageBreak/>
        <w:t>главным администраторам источников финансирования дефицита  бюджета Скалинского сельсовета) согласно приложения № 4 к настоящему решению;</w:t>
      </w:r>
    </w:p>
    <w:p w:rsidR="00EF609A" w:rsidRDefault="00EF609A" w:rsidP="00EF609A">
      <w:pPr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5. Решение направить Главе Скалинского сельсовета Колыванского района Новосибирской области для подписания.</w:t>
      </w:r>
    </w:p>
    <w:p w:rsidR="00EF609A" w:rsidRDefault="00EF609A" w:rsidP="00EF609A">
      <w:pPr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6. Решение вступает в силу с момента его официального опубликования.</w:t>
      </w:r>
    </w:p>
    <w:p w:rsidR="00EF609A" w:rsidRDefault="00EF609A" w:rsidP="00EF609A">
      <w:pPr>
        <w:ind w:left="360"/>
        <w:rPr>
          <w:rFonts w:ascii="Courier New" w:hAnsi="Courier New" w:cs="Courier New"/>
          <w:sz w:val="22"/>
          <w:szCs w:val="22"/>
        </w:rPr>
      </w:pPr>
    </w:p>
    <w:p w:rsidR="00EF609A" w:rsidRDefault="00EF609A" w:rsidP="00EF609A">
      <w:pPr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7. Контроль за исполнением решения возложить на постоянную комиссию по бюджетно-финансовым вопросам .</w:t>
      </w:r>
    </w:p>
    <w:p w:rsidR="00EF609A" w:rsidRDefault="00EF609A" w:rsidP="00EF609A">
      <w:pPr>
        <w:pStyle w:val="a7"/>
        <w:widowControl w:val="0"/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8.Опубликовать настоящее решение в   газете «</w:t>
      </w:r>
      <w:proofErr w:type="spellStart"/>
      <w:r>
        <w:rPr>
          <w:rFonts w:ascii="Courier New" w:hAnsi="Courier New" w:cs="Courier New"/>
          <w:sz w:val="22"/>
          <w:szCs w:val="22"/>
        </w:rPr>
        <w:t>Скалинский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вестник»</w:t>
      </w:r>
    </w:p>
    <w:p w:rsidR="00EF609A" w:rsidRDefault="00EF609A" w:rsidP="00EF609A">
      <w:pPr>
        <w:ind w:left="360"/>
        <w:rPr>
          <w:rFonts w:ascii="Courier New" w:hAnsi="Courier New" w:cs="Courier New"/>
          <w:sz w:val="22"/>
          <w:szCs w:val="22"/>
        </w:rPr>
      </w:pPr>
    </w:p>
    <w:p w:rsidR="00EF609A" w:rsidRDefault="00EF609A" w:rsidP="00EF609A">
      <w:pPr>
        <w:rPr>
          <w:rFonts w:ascii="Courier New" w:hAnsi="Courier New" w:cs="Courier New"/>
          <w:sz w:val="22"/>
          <w:szCs w:val="22"/>
        </w:rPr>
      </w:pPr>
    </w:p>
    <w:p w:rsidR="00EF609A" w:rsidRDefault="00EF609A" w:rsidP="00EF609A">
      <w:pPr>
        <w:jc w:val="both"/>
        <w:rPr>
          <w:rFonts w:ascii="Courier New" w:hAnsi="Courier New" w:cs="Courier New"/>
          <w:sz w:val="22"/>
          <w:szCs w:val="22"/>
        </w:rPr>
      </w:pPr>
    </w:p>
    <w:p w:rsidR="00EF609A" w:rsidRDefault="00EF609A" w:rsidP="00EF609A">
      <w:pPr>
        <w:jc w:val="both"/>
        <w:rPr>
          <w:rFonts w:ascii="Courier New" w:hAnsi="Courier New" w:cs="Courier New"/>
          <w:sz w:val="22"/>
          <w:szCs w:val="22"/>
        </w:rPr>
      </w:pPr>
    </w:p>
    <w:p w:rsidR="00EF609A" w:rsidRDefault="00EF609A" w:rsidP="00EF609A">
      <w:pPr>
        <w:jc w:val="both"/>
        <w:rPr>
          <w:rFonts w:ascii="Courier New" w:hAnsi="Courier New" w:cs="Courier New"/>
          <w:sz w:val="22"/>
          <w:szCs w:val="22"/>
        </w:rPr>
      </w:pPr>
    </w:p>
    <w:p w:rsidR="00EF609A" w:rsidRDefault="00EF609A" w:rsidP="00EF609A">
      <w:pPr>
        <w:jc w:val="both"/>
        <w:rPr>
          <w:rFonts w:ascii="Courier New" w:hAnsi="Courier New" w:cs="Courier New"/>
          <w:sz w:val="22"/>
          <w:szCs w:val="22"/>
        </w:rPr>
      </w:pPr>
    </w:p>
    <w:p w:rsidR="00EF609A" w:rsidRDefault="00EF609A" w:rsidP="00EF609A">
      <w:pPr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Глава Скалинского сельсовета</w:t>
      </w:r>
    </w:p>
    <w:p w:rsidR="00EF609A" w:rsidRDefault="00EF609A" w:rsidP="00EF609A">
      <w:pPr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Колыванского района</w:t>
      </w:r>
    </w:p>
    <w:p w:rsidR="00EF609A" w:rsidRDefault="00EF609A" w:rsidP="00EF609A">
      <w:pPr>
        <w:jc w:val="both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Новосибирской области</w:t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</w:r>
      <w:r>
        <w:rPr>
          <w:rFonts w:ascii="Courier New" w:hAnsi="Courier New" w:cs="Courier New"/>
          <w:sz w:val="22"/>
          <w:szCs w:val="22"/>
        </w:rPr>
        <w:tab/>
        <w:t>Н.Б. Сурдина</w:t>
      </w:r>
    </w:p>
    <w:p w:rsidR="00EF609A" w:rsidRDefault="00EF609A" w:rsidP="00EF609A">
      <w:pPr>
        <w:jc w:val="both"/>
        <w:rPr>
          <w:rFonts w:ascii="Courier New" w:hAnsi="Courier New" w:cs="Courier New"/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 № 1</w:t>
      </w:r>
    </w:p>
    <w:p w:rsidR="00EF609A" w:rsidRDefault="00EF609A" w:rsidP="00EF609A">
      <w:pPr>
        <w:ind w:left="360" w:hanging="540"/>
        <w:jc w:val="right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                                             к решению Совета депутатов</w:t>
      </w:r>
    </w:p>
    <w:p w:rsidR="00EF609A" w:rsidRDefault="00EF609A" w:rsidP="00EF609A">
      <w:pPr>
        <w:ind w:left="360" w:hanging="540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  Скалинского сельсовета   № 132</w:t>
      </w:r>
    </w:p>
    <w:p w:rsidR="00EF609A" w:rsidRDefault="00EF609A" w:rsidP="00EF609A">
      <w:pPr>
        <w:ind w:left="360" w:hanging="54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от 03.05.2018 г «Об исполнении бюджета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Скалинского сельсовета за 2017 год»</w:t>
      </w:r>
    </w:p>
    <w:p w:rsidR="00EF609A" w:rsidRDefault="00EF609A" w:rsidP="00EF609A">
      <w:pPr>
        <w:ind w:left="360" w:hanging="540"/>
        <w:jc w:val="both"/>
        <w:rPr>
          <w:sz w:val="22"/>
          <w:szCs w:val="22"/>
        </w:rPr>
      </w:pPr>
    </w:p>
    <w:tbl>
      <w:tblPr>
        <w:tblW w:w="9945" w:type="dxa"/>
        <w:tblInd w:w="93" w:type="dxa"/>
        <w:tblLayout w:type="fixed"/>
        <w:tblLook w:val="04A0"/>
      </w:tblPr>
      <w:tblGrid>
        <w:gridCol w:w="2001"/>
        <w:gridCol w:w="3830"/>
        <w:gridCol w:w="1796"/>
        <w:gridCol w:w="1561"/>
        <w:gridCol w:w="757"/>
      </w:tblGrid>
      <w:tr w:rsidR="00EF609A" w:rsidTr="00EF609A">
        <w:trPr>
          <w:trHeight w:val="660"/>
        </w:trPr>
        <w:tc>
          <w:tcPr>
            <w:tcW w:w="9938" w:type="dxa"/>
            <w:gridSpan w:val="5"/>
            <w:hideMark/>
          </w:tcPr>
          <w:p w:rsidR="00EF609A" w:rsidRDefault="00EF609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Доходы бюджета Скалинского по кодам классификации доходов бюджетов за 2017 год</w:t>
            </w:r>
          </w:p>
        </w:tc>
      </w:tr>
      <w:tr w:rsidR="00EF609A" w:rsidTr="00EF609A">
        <w:trPr>
          <w:trHeight w:val="732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классификации доходов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Уточненный план на 2017 год  руб.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 за 2017 год</w:t>
            </w:r>
          </w:p>
        </w:tc>
      </w:tr>
      <w:tr w:rsidR="00EF609A" w:rsidTr="00EF609A">
        <w:trPr>
          <w:trHeight w:val="409"/>
        </w:trPr>
        <w:tc>
          <w:tcPr>
            <w:tcW w:w="9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% 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F609A" w:rsidTr="00EF609A">
        <w:trPr>
          <w:trHeight w:val="4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Федерального Казначейства по Новосибирской области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F609A" w:rsidRDefault="00EF609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EF609A" w:rsidTr="00EF609A">
        <w:trPr>
          <w:trHeight w:val="4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100 103 00000 00 0000 110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АКЦИЗЫ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1059200,00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1137719,90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</w:t>
            </w:r>
          </w:p>
        </w:tc>
      </w:tr>
      <w:tr w:rsidR="00EF609A" w:rsidTr="00EF609A">
        <w:trPr>
          <w:trHeight w:val="4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100 103 02000 00 0000 110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1059200,00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1137719,90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</w:tr>
      <w:tr w:rsidR="00EF609A" w:rsidTr="00EF609A">
        <w:trPr>
          <w:trHeight w:val="4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100 103 02230 01 0000 110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467489,20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</w:t>
            </w:r>
          </w:p>
        </w:tc>
      </w:tr>
      <w:tr w:rsidR="00EF609A" w:rsidTr="00EF609A">
        <w:trPr>
          <w:trHeight w:val="4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100 103 02240 01 0000 110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2"/>
                <w:szCs w:val="22"/>
              </w:rPr>
              <w:t>инжекторных</w:t>
            </w:r>
            <w:proofErr w:type="spellEnd"/>
            <w:r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4743,60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</w:tr>
      <w:tr w:rsidR="00EF609A" w:rsidTr="00EF609A">
        <w:trPr>
          <w:trHeight w:val="4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100 103 02250 01 0000 110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698700,00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756028,63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</w:tr>
      <w:tr w:rsidR="00EF609A" w:rsidTr="00EF609A">
        <w:trPr>
          <w:trHeight w:val="4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100 103 02260 01 0000 110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-72300,00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-90541,53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</w:tr>
      <w:tr w:rsidR="00EF609A" w:rsidTr="00EF609A">
        <w:trPr>
          <w:trHeight w:val="4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182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F609A" w:rsidRDefault="00EF609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EF609A" w:rsidTr="00EF609A">
        <w:trPr>
          <w:trHeight w:val="1741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18210102000000000000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Налог на доходы физических лиц с доходов, полученных  физическими лицами, являющимися  налоговыми резидентами  Российской Федерации  в виде дивидендов  от долевого участия  в деятельности организаций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1932500,00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1698589,16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</w:t>
            </w:r>
          </w:p>
        </w:tc>
      </w:tr>
      <w:tr w:rsidR="00EF609A" w:rsidTr="00EF609A">
        <w:trPr>
          <w:trHeight w:val="18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18210102010011000 110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статями 227,227.1 и 228 Налогового кодекса Российской Федерации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1916260,00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1680677,70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</w:tr>
      <w:tr w:rsidR="00EF609A" w:rsidTr="00EF609A">
        <w:trPr>
          <w:trHeight w:val="18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18210102010012100 110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статями 227,227.1 и 228 Налогового кодекса Российской Федерации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1004,57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</w:tr>
      <w:tr w:rsidR="00EF609A" w:rsidTr="00EF609A">
        <w:trPr>
          <w:trHeight w:val="18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18210102010013000 110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статями 227,227.1 и 228 Налогового кодекса Российской Федерации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2470,15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</w:tr>
      <w:tr w:rsidR="00EF609A" w:rsidTr="00EF609A">
        <w:trPr>
          <w:trHeight w:val="18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18210102010014000 110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статями 227,227.1 и 228 Налогового кодекса Российской Федерации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-71,74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</w:tr>
      <w:tr w:rsidR="00EF609A" w:rsidTr="00EF609A">
        <w:trPr>
          <w:trHeight w:val="17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18210102020011000110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 занимающихся частной практикой в соответствии со статьей 227 Налогового кодекса</w:t>
            </w:r>
          </w:p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Российской Федерации(сумма платежа (перерасчеты, недоимка и задолженность по соответствующим </w:t>
            </w:r>
            <w:r>
              <w:rPr>
                <w:sz w:val="22"/>
                <w:szCs w:val="22"/>
              </w:rPr>
              <w:lastRenderedPageBreak/>
              <w:t xml:space="preserve">платежам, в том числе по отмененным) 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3310,00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4063,00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</w:t>
            </w:r>
          </w:p>
        </w:tc>
      </w:tr>
      <w:tr w:rsidR="00EF609A" w:rsidTr="00EF609A">
        <w:trPr>
          <w:trHeight w:val="732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18210102020012100110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и других  занимающихся частной практикой в соответствии со статьей 227 Налогового кодекса</w:t>
            </w:r>
          </w:p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Российской Федерации(пени по соответствующему платежу)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</w:tr>
      <w:tr w:rsidR="00EF609A" w:rsidTr="00EF609A">
        <w:trPr>
          <w:trHeight w:val="732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18210102020013000110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  <w:p w:rsidR="00EF609A" w:rsidRDefault="00EF60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732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18210102030011000110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  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8003,60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18210102030012100110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 (пени по соответствующему платежу)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37,62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125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18210102030013000110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360,0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18210102030014000110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Налог на доходы физических лиц с доходов, полученных физическими </w:t>
            </w:r>
            <w:r>
              <w:rPr>
                <w:sz w:val="22"/>
                <w:szCs w:val="22"/>
              </w:rPr>
              <w:lastRenderedPageBreak/>
              <w:t>лицами в соответствии со статьей 228 Налогового Кодекса Российской Федерации  (прочие поступления)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70,78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18210102040011000110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ind w:firstLine="7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 со </w:t>
            </w:r>
            <w:proofErr w:type="spellStart"/>
            <w:r>
              <w:rPr>
                <w:sz w:val="22"/>
                <w:szCs w:val="22"/>
              </w:rPr>
              <w:t>статьй</w:t>
            </w:r>
            <w:proofErr w:type="spellEnd"/>
            <w:r>
              <w:rPr>
                <w:sz w:val="22"/>
                <w:szCs w:val="22"/>
              </w:rPr>
              <w:t xml:space="preserve"> 227.1 НК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1560,96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200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b/>
                <w:sz w:val="22"/>
                <w:szCs w:val="22"/>
              </w:rPr>
              <w:t>18210500000000000000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НАЛОГ НА СОВОКУПНЫЙ ДОХОД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222500,00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222591,00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18210503000010000000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222591,00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18210503010010000000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Единый сельскохозяйственный налог(сумма платежа (пересчитаны, недоимка и задолженность по соответствующему  платежу в том числе по отмененному)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222591,00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18210601000000000000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110377,54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182 106 01030 10 1000 110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поселений(сумма платежа (перерасчеты, недоимка и задолженность по соответствующему платежу, в том числе по отмененному)  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106922,64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182 106 01030 10 2100 110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поселений(пени по соответствующему платежу)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3454,90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18210606000000000000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Земельный налог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1963500,00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1906942,19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</w:t>
            </w:r>
          </w:p>
        </w:tc>
      </w:tr>
      <w:tr w:rsidR="00EF609A" w:rsidTr="00EF609A">
        <w:trPr>
          <w:trHeight w:val="611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182 106 06030 03 0000 110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1529500,00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1498855,15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</w:tr>
      <w:tr w:rsidR="00EF609A" w:rsidTr="00EF609A">
        <w:trPr>
          <w:trHeight w:val="1228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182 106 06033 10 1000 110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налог с организаций, обладающих земельным участком, расположенным в границах сельских поселений(сумма платежа (перерасчеты, недоимка и задолженность по соответствующему платежу, в том числе по отмененному)  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1518000,00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1525072,96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107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182 106 06033 10 2100 110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налог с организаций, обладающих земельным участком, расположенным в границах  сельских  поселений  (пени по соответствующему платежу)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1273,00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182 106 06033 10 </w:t>
            </w:r>
            <w:r>
              <w:rPr>
                <w:sz w:val="22"/>
                <w:szCs w:val="22"/>
              </w:rPr>
              <w:lastRenderedPageBreak/>
              <w:t>4000 110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Земельный налог с организаций, </w:t>
            </w:r>
            <w:r>
              <w:rPr>
                <w:sz w:val="22"/>
                <w:szCs w:val="22"/>
              </w:rPr>
              <w:lastRenderedPageBreak/>
              <w:t>обладающих земельным участком, расположенным в границах сельских поселений(прочие поступления)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-28000,00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182 106 06040 00 0000 110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434000,00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408087,04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182 1 06 06043 10 1000 110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432000,00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400481,91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182 106 06043 10 2100 110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7605,13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182 108 04000 01 1000 110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пошлина  за совершение нотариальных действий (за исключением действий,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5700,00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182 108 04020 01 1000 110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пошлина  за совершение нотариальных действий (за исключением действий,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5700,00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</w:tr>
      <w:tr w:rsidR="00EF609A" w:rsidTr="00EF609A">
        <w:trPr>
          <w:trHeight w:val="383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 Скалинского сельсовета</w:t>
            </w:r>
          </w:p>
          <w:p w:rsidR="00EF609A" w:rsidRDefault="00EF609A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Колыванского района Новосибирской области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EF609A" w:rsidTr="00EF609A">
        <w:trPr>
          <w:trHeight w:val="383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011 1 11 05020 00 0000 120</w:t>
            </w:r>
          </w:p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заключения договоров аренды указанных земельных участков (за исключением земельных участков бюджетных и  автономных учреждений)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222740,30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83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011 1 11 05025 10 0000 120</w:t>
            </w:r>
          </w:p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Доходы от  сдачи в аренду имущества, находящегося в оперативном управлении органов управления сельских поселений и </w:t>
            </w:r>
            <w:r>
              <w:rPr>
                <w:sz w:val="22"/>
                <w:szCs w:val="22"/>
              </w:rPr>
              <w:lastRenderedPageBreak/>
              <w:t>созданных  ими ( за исключением имущества муниципальных бюджетных и автономных учреждений)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144900,00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144935,30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011 1 11 05035 10 0000 120</w:t>
            </w:r>
          </w:p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заключения договоров аренды за земли, находящиеся в собственности поселений (за исключением земельных участков бюджетных и автономных учреждений)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77805,00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011 114 00000 00 0000 430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1880,70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011 114 06000 00 0000 430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Доходы от продажи земельных участков, находящиеся в государственной и муниципальной собственности.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1880,70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011 114 06020 00 0000 430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Доходы от продажи земельных участков, государственная собственность на которые разграничена(за исключением земельных участков бюджетных и автономных учреждений).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1880,70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011 114 06025 10 0000 430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Доходы от продажи земельных участков, находящиеся в  собственности сельских поселений(за исключением земельных участков бюджетных и автономных учреждений).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1880,70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011 116 00000 00 0000 140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ШТРАФЫ, САНКЦИИ ,ВОЗМЕЩЕНИЕ УЩЕРБА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011 116 51000 02 0000 140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011 116 51040 02 0000 140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011 116 90000 00 6000 140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денежных взысканий (штрафов)  и иных сумм в возмещении ущерба .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011 116 90050 10 0000 140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денежных взысканий (штрафов)  и иных сумм в возмещении ущерба .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011 117 00000 00 0000 000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</w:tr>
      <w:tr w:rsidR="00EF609A" w:rsidTr="00EF609A">
        <w:trPr>
          <w:trHeight w:val="75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011 117 05000 00 0000 180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731094,37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852210,37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</w:tr>
      <w:tr w:rsidR="00EF609A" w:rsidTr="00EF609A">
        <w:trPr>
          <w:trHeight w:val="75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011 117 05050 10 0000 180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731094,37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852210,37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</w:tr>
      <w:tr w:rsidR="00EF609A" w:rsidTr="00EF609A">
        <w:trPr>
          <w:trHeight w:val="75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011 2 00 00000 00 0000 000</w:t>
            </w:r>
          </w:p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БЕЗВОЗМЕЗДНЫЕ ПОСТУПЛЕНИЯ</w:t>
            </w:r>
          </w:p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39074128,69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38392203,95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011 2 02 00000 00 0000 000</w:t>
            </w:r>
          </w:p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35889490,69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35225352,95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</w:tr>
      <w:tr w:rsidR="00EF609A" w:rsidTr="00EF609A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011 2 02 10000 00 0000 151</w:t>
            </w:r>
          </w:p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3313700,00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3313700,00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011 2 02 15001 00 0000 151</w:t>
            </w:r>
          </w:p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3313700,00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3313700,00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011 2 02 15001 10 0000 151</w:t>
            </w:r>
          </w:p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бюджетам поселений на выравнивание бюджетной обеспеченности</w:t>
            </w:r>
          </w:p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3313700,00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3313700,00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011 2 02 20000 00 0000 151</w:t>
            </w:r>
          </w:p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бюджетной системы Российской Федерации  (межбюджетные субсидии)</w:t>
            </w:r>
          </w:p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1750400,00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1750400,00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011 2 02 29999 10 0000 151</w:t>
            </w:r>
          </w:p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субсидии бюджетам поселений</w:t>
            </w:r>
          </w:p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1750400,00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1750400,00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76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011 2 02 29999 10 0000 151</w:t>
            </w:r>
          </w:p>
          <w:p w:rsidR="00EF609A" w:rsidRDefault="00EF609A">
            <w:pPr>
              <w:ind w:left="72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0"/>
              </w:rPr>
              <w:t>Субсидия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1750400,00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1750400,00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76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011 2 02 30000 00 0000 151</w:t>
            </w:r>
          </w:p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200100,00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011 2 02 35118 00 0000 151</w:t>
            </w:r>
          </w:p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011 2 02 35118 10 0000 151</w:t>
            </w:r>
          </w:p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011 202 30020 00 0000 151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местным бюджетам на выполнение передаваемых полномочий субъектов Российской Федерации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100,00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011 202 30024 10 0000 151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Субвенции местным бюджетам на выполнение передаваемых </w:t>
            </w:r>
            <w:r>
              <w:rPr>
                <w:sz w:val="22"/>
                <w:szCs w:val="22"/>
              </w:rPr>
              <w:lastRenderedPageBreak/>
              <w:t xml:space="preserve">полномочий субъектов Российской Федерации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lastRenderedPageBreak/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100,00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011 2 02 04000 00 0000 151</w:t>
            </w:r>
          </w:p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30625290,69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29961125,95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98д</w:t>
            </w:r>
          </w:p>
        </w:tc>
      </w:tr>
      <w:tr w:rsidR="00EF609A" w:rsidTr="00EF609A">
        <w:trPr>
          <w:trHeight w:val="40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011 2 02 45160 00 0000 151</w:t>
            </w:r>
          </w:p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Межбюджетные трансферты , передаваемые бюджетам для  компенсации дополнительных расходов, возникших в результате  решений принятых органами власти другого уровня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40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011 2 02 45160 10 0000 151</w:t>
            </w:r>
          </w:p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Межбюджетные трансферты , передаваемые бюджетам поселений для  компенсации дополнительных расходов, возникших в результате  решений принятых органами власти другого уровня 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300000,00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40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011 202 49999 00 0000 151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30325290,69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29661125,95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</w:tr>
      <w:tr w:rsidR="00EF609A" w:rsidTr="00EF609A">
        <w:trPr>
          <w:trHeight w:val="409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011 202 49999 10 0000 151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трансферты, передаваемые бюджетам поселений.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30325290,69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29661125,95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</w:tr>
      <w:tr w:rsidR="00EF609A" w:rsidTr="00EF609A">
        <w:trPr>
          <w:trHeight w:val="40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000 202 4999 10 0000 151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Межбюджетные трансферты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ind w:right="72"/>
              <w:jc w:val="right"/>
              <w:rPr>
                <w:sz w:val="20"/>
              </w:rPr>
            </w:pPr>
            <w:r>
              <w:rPr>
                <w:sz w:val="20"/>
              </w:rPr>
              <w:t>111000,0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111000,00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40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000 202 4999 10 0000 151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 xml:space="preserve">Межбюджетные трансферты на </w:t>
            </w:r>
            <w:proofErr w:type="spellStart"/>
            <w:r>
              <w:rPr>
                <w:sz w:val="20"/>
              </w:rPr>
              <w:t>софинансирование</w:t>
            </w:r>
            <w:proofErr w:type="spellEnd"/>
            <w:r>
              <w:rPr>
                <w:sz w:val="20"/>
              </w:rPr>
              <w:t xml:space="preserve"> расходных обязательств, возникших при выполнении полномочий органов местного самоуправления по вопросам местного значения в части  доставки угля для нужд населения .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432608,00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432608,00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40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000 202 4999 10 0000 151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Межбюджетные трансферты на реализацию мероприятий  государственной программы Новосибирской области «Развитие  физической культуры и спорта в Новосибирской области на 2015-2021 годы»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ind w:right="72"/>
              <w:jc w:val="right"/>
              <w:rPr>
                <w:sz w:val="20"/>
              </w:rPr>
            </w:pPr>
            <w:r>
              <w:rPr>
                <w:sz w:val="20"/>
              </w:rPr>
              <w:t>2500000,00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2135835,26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85</w:t>
            </w:r>
          </w:p>
        </w:tc>
      </w:tr>
      <w:tr w:rsidR="00EF609A" w:rsidTr="00EF609A">
        <w:trPr>
          <w:trHeight w:val="40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000 202 4999 10 0000 151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b/>
                <w:sz w:val="20"/>
              </w:rPr>
            </w:pPr>
            <w:r>
              <w:rPr>
                <w:sz w:val="20"/>
              </w:rPr>
              <w:t>Межбюджетные трансферты 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2017год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15650562,69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15650562,69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40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000 202 4999 10 0000 151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Межбюджетные трансферты на реализацию мероприятий государственной программы НСО «Культура НСО» на 2015-2020 годы на 2017 год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1506000,00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1206000,00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40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000 202 4999 10 0000 151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 xml:space="preserve">Межбюджетные трансферты  по подготовке объектов жилищно-коммунального хозяйства Новосибирской области к работе в осенне-зимний период </w:t>
            </w:r>
            <w:r>
              <w:rPr>
                <w:sz w:val="20"/>
              </w:rPr>
              <w:lastRenderedPageBreak/>
              <w:t>подпрограммы «Безопасность жилищно-коммунального хозяйства» ГП НСО «Жилищно-коммунальное хозяйство НСО в 2015-2020 годах на 2017 год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101000,00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101000,00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40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000 202 4999 10 0000 151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 xml:space="preserve">Межбюджетные трансферты бюджетам поселений за счет собственных средств  муниципального района  на 2017 год 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1006000,00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1006000,00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40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000 207 05030 00 0000 180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Прочие безвозмездные поступления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3184638,00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3184638,00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40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000 207 05030 10 0000 180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Прочие безвозмездные поступления в бюджеты поселений.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3184638,00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3184638,00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409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ДОХОДОВ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45876984,89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44562455,11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</w:t>
            </w:r>
          </w:p>
        </w:tc>
      </w:tr>
    </w:tbl>
    <w:p w:rsidR="00EF609A" w:rsidRDefault="00EF609A" w:rsidP="00EF609A">
      <w:pPr>
        <w:ind w:left="360" w:hanging="540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360" w:hanging="540"/>
        <w:jc w:val="both"/>
        <w:rPr>
          <w:sz w:val="22"/>
          <w:szCs w:val="22"/>
        </w:rPr>
      </w:pPr>
    </w:p>
    <w:p w:rsidR="00EF609A" w:rsidRDefault="00EF609A" w:rsidP="00EF609A">
      <w:pPr>
        <w:ind w:left="360" w:hanging="540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 № 2</w:t>
      </w:r>
    </w:p>
    <w:p w:rsidR="00EF609A" w:rsidRDefault="00EF609A" w:rsidP="00EF609A">
      <w:pPr>
        <w:ind w:left="360" w:hanging="540"/>
        <w:jc w:val="right"/>
        <w:rPr>
          <w:sz w:val="22"/>
          <w:szCs w:val="22"/>
        </w:rPr>
      </w:pPr>
      <w:r>
        <w:rPr>
          <w:sz w:val="22"/>
          <w:szCs w:val="22"/>
        </w:rPr>
        <w:t>к решению Совета депутатов</w:t>
      </w:r>
    </w:p>
    <w:p w:rsidR="00EF609A" w:rsidRDefault="00EF609A" w:rsidP="00EF609A">
      <w:pPr>
        <w:ind w:left="360" w:hanging="540"/>
        <w:jc w:val="right"/>
        <w:rPr>
          <w:sz w:val="22"/>
          <w:szCs w:val="22"/>
        </w:rPr>
      </w:pPr>
      <w:r>
        <w:rPr>
          <w:sz w:val="22"/>
          <w:szCs w:val="22"/>
        </w:rPr>
        <w:t>Скалинского сельсовета   №132</w:t>
      </w:r>
    </w:p>
    <w:p w:rsidR="00EF609A" w:rsidRDefault="00EF609A" w:rsidP="00EF609A">
      <w:pPr>
        <w:ind w:left="360" w:hanging="54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От 03.05.2018 год</w:t>
      </w:r>
      <w:r>
        <w:rPr>
          <w:sz w:val="22"/>
          <w:szCs w:val="22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«Об  исполнении бюджета</w:t>
      </w:r>
    </w:p>
    <w:p w:rsidR="00EF609A" w:rsidRDefault="00EF609A" w:rsidP="00EF609A">
      <w:pPr>
        <w:ind w:left="360" w:hanging="540"/>
        <w:jc w:val="right"/>
        <w:rPr>
          <w:sz w:val="22"/>
          <w:szCs w:val="22"/>
        </w:rPr>
      </w:pPr>
      <w:r>
        <w:rPr>
          <w:sz w:val="22"/>
          <w:szCs w:val="22"/>
        </w:rPr>
        <w:t>Скалинского сельсовета за 2017 год»</w:t>
      </w:r>
    </w:p>
    <w:p w:rsidR="00EF609A" w:rsidRDefault="00EF609A" w:rsidP="00EF609A">
      <w:pPr>
        <w:ind w:left="360" w:hanging="540"/>
        <w:jc w:val="right"/>
        <w:rPr>
          <w:sz w:val="22"/>
          <w:szCs w:val="22"/>
        </w:rPr>
      </w:pPr>
    </w:p>
    <w:p w:rsidR="00EF609A" w:rsidRDefault="00EF609A" w:rsidP="00EF609A">
      <w:pPr>
        <w:ind w:left="360" w:hanging="540"/>
        <w:jc w:val="both"/>
        <w:rPr>
          <w:sz w:val="22"/>
          <w:szCs w:val="22"/>
        </w:rPr>
      </w:pPr>
    </w:p>
    <w:p w:rsidR="00EF609A" w:rsidRDefault="00EF609A" w:rsidP="00EF609A">
      <w:pPr>
        <w:ind w:left="360" w:hanging="540"/>
        <w:jc w:val="center"/>
        <w:rPr>
          <w:sz w:val="22"/>
          <w:szCs w:val="22"/>
        </w:rPr>
      </w:pPr>
      <w:r>
        <w:rPr>
          <w:sz w:val="22"/>
          <w:szCs w:val="22"/>
        </w:rPr>
        <w:t>Расход бюджета Скалинского сельсовета за 2017год</w:t>
      </w:r>
    </w:p>
    <w:p w:rsidR="00EF609A" w:rsidRDefault="00EF609A" w:rsidP="00EF609A">
      <w:pPr>
        <w:ind w:left="360" w:hanging="540"/>
        <w:jc w:val="center"/>
        <w:rPr>
          <w:sz w:val="22"/>
          <w:szCs w:val="22"/>
        </w:rPr>
      </w:pPr>
      <w:r>
        <w:rPr>
          <w:sz w:val="22"/>
          <w:szCs w:val="22"/>
        </w:rPr>
        <w:t>по ведомственной структуре расходов бюджета Скалинского сельсовета .</w:t>
      </w:r>
    </w:p>
    <w:p w:rsidR="00EF609A" w:rsidRDefault="00EF609A" w:rsidP="00EF609A">
      <w:pPr>
        <w:ind w:left="360" w:hanging="54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Рублей</w:t>
      </w:r>
    </w:p>
    <w:p w:rsidR="00EF609A" w:rsidRDefault="00EF609A" w:rsidP="00EF609A">
      <w:pPr>
        <w:ind w:left="360" w:hanging="540"/>
        <w:jc w:val="both"/>
        <w:rPr>
          <w:sz w:val="22"/>
          <w:szCs w:val="22"/>
        </w:rPr>
      </w:pPr>
    </w:p>
    <w:tbl>
      <w:tblPr>
        <w:tblW w:w="9780" w:type="dxa"/>
        <w:tblInd w:w="-34" w:type="dxa"/>
        <w:tblLayout w:type="fixed"/>
        <w:tblLook w:val="04A0"/>
      </w:tblPr>
      <w:tblGrid>
        <w:gridCol w:w="2551"/>
        <w:gridCol w:w="709"/>
        <w:gridCol w:w="567"/>
        <w:gridCol w:w="567"/>
        <w:gridCol w:w="1417"/>
        <w:gridCol w:w="567"/>
        <w:gridCol w:w="1276"/>
        <w:gridCol w:w="1559"/>
        <w:gridCol w:w="567"/>
      </w:tblGrid>
      <w:tr w:rsidR="00EF609A" w:rsidTr="00EF609A">
        <w:trPr>
          <w:trHeight w:val="994"/>
        </w:trPr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показателя</w:t>
            </w: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ГлРсп</w:t>
            </w:r>
            <w:proofErr w:type="spellEnd"/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РЗ</w:t>
            </w: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Уточненный план на 2017 год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  за 2017 год</w:t>
            </w: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</w:tc>
      </w:tr>
      <w:tr w:rsidR="00EF609A" w:rsidTr="00EF609A">
        <w:trPr>
          <w:trHeight w:val="270"/>
        </w:trPr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Скалинского сельсовета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4647098,71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4603614,95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</w:tr>
      <w:tr w:rsidR="00EF609A" w:rsidTr="00EF609A">
        <w:trPr>
          <w:trHeight w:val="39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464285,00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464122,60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464285,00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464122,60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464285,00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464122,60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58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358484,33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58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 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105785,00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105638,27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tabs>
                <w:tab w:val="right" w:pos="35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100</w:t>
            </w:r>
          </w:p>
        </w:tc>
      </w:tr>
      <w:tr w:rsidR="00EF609A" w:rsidTr="00EF609A">
        <w:trPr>
          <w:trHeight w:val="58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</w:t>
            </w:r>
            <w:r>
              <w:rPr>
                <w:sz w:val="22"/>
                <w:szCs w:val="22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4089178,71</w:t>
            </w:r>
          </w:p>
          <w:p w:rsidR="00EF609A" w:rsidRDefault="00EF60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4045857,35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3742511,98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3699190,62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2568877,00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2561366,70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  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Фонд оплаты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1975000,00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1974013,02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выплаты персоналу, за исключением фонда оплаты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3562,00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37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 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583877,00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583791,68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977844,98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942037,13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работ, услуг в сфере информационно -комму технологии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247531,24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Прочая закупка товаров, работ и услуг для государственных нужд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722844,98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694505,89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</w:tr>
      <w:tr w:rsidR="00EF609A" w:rsidTr="00EF609A">
        <w:trPr>
          <w:trHeight w:val="9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195790,00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195786,79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9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Уплата прочих налогов, сборов и иных  платежей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иных платежей.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25786,79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из субсидии «Управление </w:t>
            </w:r>
            <w:r>
              <w:rPr>
                <w:sz w:val="22"/>
                <w:szCs w:val="22"/>
              </w:rPr>
              <w:lastRenderedPageBreak/>
              <w:t>государственными финансами в Новосибирской области на 2014-2019 годы»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346566,73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346566,73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266197,80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266197,80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 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80368,93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80368,93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 бюджетам муниципальных районов из бюджетов поселений</w:t>
            </w:r>
          </w:p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63135,00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других общегосударственных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63135,00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63135,00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200000,00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200000,00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200000,00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200000,00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9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200000,00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200000,00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Фонд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152553,52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152553,52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158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 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45646,48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45646,48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9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18056057,28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18010765,74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Дородное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18056057,28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18010765,74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содержание </w:t>
            </w:r>
            <w:proofErr w:type="spellStart"/>
            <w:r>
              <w:rPr>
                <w:sz w:val="22"/>
                <w:szCs w:val="22"/>
              </w:rPr>
              <w:t>внутрипоселенческих</w:t>
            </w:r>
            <w:proofErr w:type="spellEnd"/>
            <w:r>
              <w:rPr>
                <w:sz w:val="22"/>
                <w:szCs w:val="22"/>
              </w:rPr>
              <w:t xml:space="preserve">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2105494,59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2062479,07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закупки товаров, услуг работ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2105494,59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2062479,07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Прочая закупка товаров, работ и услуг для государственных нужд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</w:p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2105494,59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2062479,07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 для дополнительных расходов, возникших  в результате  решений, принятых органами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9900020450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 xml:space="preserve">Иные закупки товаров, услуг работ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9900020450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 xml:space="preserve">Прочая закупка товаров, работ и услуг для государственных нужд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9900020450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реализацию мероприятий государственной программы  НСО «Развитие  автомобильных дорог регионального межмуниципального и местного значения в НСО в 2012-2015 годах на 2015 год»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15650562,69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15648286,67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100Прочая закупка товаров, работ и услуг для государственных нужд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15650562,69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15648286,67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7668101,06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7067043,47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119003,48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119003,48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 работ, услуг  в целях капитального ремонта государственного (муниципального ) ремонта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19103,48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Прочая закупка товаров, работ и услуг для государственных нужд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5928008,37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5366483,91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на неотложные аварийно-восстановительные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в области коммунального хозяйства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1241091,70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1217707,62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841091,70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817707,62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юридическим лицам(кроме некоммерческих 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направленные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в части снабжения населения топливом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9900014020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4371,00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юридическим лицам(кроме некоммерческих 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9900014020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4371,00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направленные на мероприятия в части газификации населения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9900014040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491010,67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-46340,43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 xml:space="preserve">Иные закупки товаров, услуг работ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9900014040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491010,67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-46340,43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 xml:space="preserve">Прочая закупка товаров, работ и услуг для государственных </w:t>
            </w:r>
            <w:r>
              <w:lastRenderedPageBreak/>
              <w:t xml:space="preserve">нужд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9900014040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491010,67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-46340,43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 из субсидии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379289,00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379289,00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 xml:space="preserve">Иные закупки товаров, услуг работ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379289,00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379289,00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 xml:space="preserve">Прочая закупка товаров, работ и услуг для государственных нужд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379289,00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379289,00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коммунального хозяйства в части доставки угля для нужд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432608,00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432608,00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 предпринимателям, физическим лицам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432608,00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432608,00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подготовке жилищно-коммунального хозяйства к работе в осенне-зимний период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 xml:space="preserve">Иные закупки товаров, услуг работ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9900070810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 xml:space="preserve">Прочая закупка товаров, работ и услуг для государственных нужд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r>
              <w:t>05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9900070810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1619982,69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1581556,08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</w:tr>
      <w:tr w:rsidR="00EF609A" w:rsidTr="00EF609A">
        <w:trPr>
          <w:trHeight w:val="631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Расходы на содержание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464961,56</w:t>
            </w:r>
          </w:p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464936,20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464961,56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r>
              <w:t>464961,56</w:t>
            </w:r>
          </w:p>
          <w:p w:rsidR="00EF609A" w:rsidRDefault="00EF609A"/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9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9900015030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12810,00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9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9900015030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12810,00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9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203350,40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203350,40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</w:tr>
      <w:tr w:rsidR="00EF609A" w:rsidTr="00EF609A">
        <w:trPr>
          <w:trHeight w:val="39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 из субсидии «Управление государственными финансами в Новосибирской области на 2014-2019 годы»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898953,27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898953,27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9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898953,27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898953,27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9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КУЛЬТУРА, КИНЕМАТОГРАФИЯ, 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12577884,00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9354827,41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</w:tr>
      <w:tr w:rsidR="00EF609A" w:rsidTr="00EF609A">
        <w:trPr>
          <w:trHeight w:val="18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12577884,00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9354827,41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08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1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1844700,00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1844100,00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Безвозмездные перечисления организациям.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1844700,00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1844100,00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капитальный ремонт учреждений культуры Новосибирской области,  в том числе зданий  библиотек , музеев, учреждений </w:t>
            </w:r>
            <w:proofErr w:type="spellStart"/>
            <w:r>
              <w:rPr>
                <w:sz w:val="22"/>
                <w:szCs w:val="22"/>
              </w:rPr>
              <w:t>культурно-досугового</w:t>
            </w:r>
            <w:proofErr w:type="spellEnd"/>
            <w:r>
              <w:rPr>
                <w:sz w:val="22"/>
                <w:szCs w:val="22"/>
              </w:rPr>
              <w:t xml:space="preserve"> типа , детских школ искусств, музыкальных художественных школ</w:t>
            </w:r>
          </w:p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программы «Культура Новосибирской области»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из субсидии </w:t>
            </w:r>
            <w:r>
              <w:rPr>
                <w:sz w:val="22"/>
                <w:szCs w:val="22"/>
              </w:rPr>
              <w:lastRenderedPageBreak/>
              <w:t>«Управление государственными финансами в Новосибирской области на 2014-2019 годы»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8909711,00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6086405,32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услуг(выполнение работ)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1803711,00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1803711,00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 работ и услуг.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7106000,00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4282694,32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t>Иные закупки товаров, услуг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7106000,00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4282694,32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8523,00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7097295,00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4274171,32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реализацию программы Новосибирской области «Культура Новосибирской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1506000,00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1187239,00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 xml:space="preserve">Иные закупки товаров, услуг работ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9900070660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1506000,00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1187239,00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>Безвозмездные перечисления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r>
              <w:t>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9900070660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1506000,00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1187239,00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программы  Укрепление материально-технической базы  домов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99000</w:t>
            </w:r>
            <w:r>
              <w:rPr>
                <w:sz w:val="22"/>
                <w:szCs w:val="22"/>
                <w:lang w:val="en-US"/>
              </w:rPr>
              <w:t>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8473,00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t>Иные закупки товаров, услуг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99000</w:t>
            </w:r>
            <w:r>
              <w:rPr>
                <w:sz w:val="22"/>
                <w:szCs w:val="22"/>
                <w:lang w:val="en-US"/>
              </w:rPr>
              <w:t>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8473,00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t>Безвозмездные перечисления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99000</w:t>
            </w:r>
            <w:r>
              <w:rPr>
                <w:sz w:val="22"/>
                <w:szCs w:val="22"/>
                <w:lang w:val="en-US"/>
              </w:rPr>
              <w:t>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8473,00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Субсидия на укрепление материально-технической  базы </w:t>
            </w:r>
            <w:r>
              <w:rPr>
                <w:sz w:val="22"/>
                <w:szCs w:val="22"/>
              </w:rPr>
              <w:lastRenderedPageBreak/>
              <w:t>муниципальных домов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</w:t>
            </w:r>
            <w:r>
              <w:rPr>
                <w:sz w:val="22"/>
                <w:szCs w:val="22"/>
                <w:lang w:val="en-US"/>
              </w:rPr>
              <w:t>R5582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111000.00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111000.00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</w:t>
            </w:r>
            <w:r>
              <w:rPr>
                <w:sz w:val="22"/>
                <w:szCs w:val="22"/>
                <w:lang w:val="en-US"/>
              </w:rPr>
              <w:t>R5582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111000,00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 ремонтно-восстановительных работ  усадьбы </w:t>
            </w:r>
            <w:proofErr w:type="spellStart"/>
            <w:r>
              <w:rPr>
                <w:sz w:val="22"/>
                <w:szCs w:val="22"/>
              </w:rPr>
              <w:t>чатского</w:t>
            </w:r>
            <w:proofErr w:type="spellEnd"/>
            <w:r>
              <w:rPr>
                <w:sz w:val="22"/>
                <w:szCs w:val="22"/>
              </w:rPr>
              <w:t xml:space="preserve"> татарина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</w:t>
            </w:r>
            <w:r>
              <w:rPr>
                <w:sz w:val="22"/>
                <w:szCs w:val="22"/>
                <w:lang w:val="en-US"/>
              </w:rPr>
              <w:t>S0510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71000.00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54110.09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t>Иные закупки товаров, услуг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</w:t>
            </w:r>
            <w:r>
              <w:rPr>
                <w:sz w:val="22"/>
                <w:szCs w:val="22"/>
                <w:lang w:val="en-US"/>
              </w:rPr>
              <w:t>S0510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71000.00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54</w:t>
            </w:r>
            <w:r>
              <w:rPr>
                <w:sz w:val="22"/>
                <w:szCs w:val="22"/>
              </w:rPr>
              <w:t>110,09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</w:t>
            </w:r>
            <w:r>
              <w:rPr>
                <w:sz w:val="22"/>
                <w:szCs w:val="22"/>
                <w:lang w:val="en-US"/>
              </w:rPr>
              <w:t>S0510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71000.00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54110,09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115430,00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115417,02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9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9900017100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115430,00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115417,02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9900017100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115430,00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115417,02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2612413,84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2154153,80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 вопросов 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9900018300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0"/>
              </w:rPr>
            </w:pPr>
            <w:r>
              <w:rPr>
                <w:sz w:val="20"/>
              </w:rPr>
              <w:t>112413,84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0"/>
              </w:rPr>
            </w:pPr>
            <w:r>
              <w:rPr>
                <w:sz w:val="20"/>
              </w:rPr>
              <w:t>112412,38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9900018300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0"/>
              </w:rPr>
            </w:pPr>
            <w:r>
              <w:rPr>
                <w:sz w:val="20"/>
              </w:rPr>
              <w:t>112413,84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0"/>
              </w:rPr>
            </w:pPr>
            <w:r>
              <w:rPr>
                <w:sz w:val="20"/>
              </w:rPr>
              <w:t>112412,38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0"/>
              </w:rPr>
            </w:pPr>
            <w:r>
              <w:rPr>
                <w:sz w:val="20"/>
              </w:rPr>
              <w:t>2500000,00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0"/>
              </w:rPr>
            </w:pPr>
            <w:r>
              <w:rPr>
                <w:sz w:val="20"/>
              </w:rPr>
              <w:t>2135835,26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0"/>
              </w:rPr>
            </w:pPr>
            <w:r>
              <w:rPr>
                <w:sz w:val="20"/>
              </w:rPr>
              <w:t>2500000,00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0"/>
              </w:rPr>
            </w:pPr>
            <w:r>
              <w:rPr>
                <w:sz w:val="20"/>
              </w:rPr>
              <w:t>2135835,26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b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b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</w:tr>
      <w:tr w:rsidR="00EF609A" w:rsidTr="00EF609A">
        <w:trPr>
          <w:trHeight w:val="25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45876984,89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41599916,23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</w:tr>
    </w:tbl>
    <w:p w:rsidR="00EF609A" w:rsidRDefault="00EF609A" w:rsidP="00EF609A">
      <w:pPr>
        <w:ind w:left="360" w:hanging="540"/>
        <w:jc w:val="both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</w:p>
    <w:p w:rsidR="00EF609A" w:rsidRDefault="00EF609A" w:rsidP="00EF609A">
      <w:pPr>
        <w:ind w:left="4956" w:firstLine="708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 №3</w:t>
      </w:r>
    </w:p>
    <w:p w:rsidR="00EF609A" w:rsidRDefault="00EF609A" w:rsidP="00EF609A">
      <w:pPr>
        <w:ind w:left="360" w:hanging="540"/>
        <w:jc w:val="right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                                             к решению Совета депутатов</w:t>
      </w:r>
    </w:p>
    <w:p w:rsidR="00EF609A" w:rsidRDefault="00EF609A" w:rsidP="00EF609A">
      <w:pPr>
        <w:ind w:left="360" w:hanging="54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Скалинского сельсовета   №  132</w:t>
      </w:r>
    </w:p>
    <w:p w:rsidR="00EF609A" w:rsidRDefault="00EF609A" w:rsidP="00EF609A">
      <w:pPr>
        <w:ind w:left="360" w:hanging="54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от 03.05.2018 г «Об исполнении        бюджета</w:t>
      </w:r>
      <w:r>
        <w:rPr>
          <w:sz w:val="22"/>
          <w:szCs w:val="22"/>
        </w:rPr>
        <w:tab/>
        <w:t xml:space="preserve">Скалинского сельсовета </w:t>
      </w:r>
    </w:p>
    <w:p w:rsidR="00EF609A" w:rsidRDefault="00EF609A" w:rsidP="00EF609A">
      <w:pPr>
        <w:ind w:left="360" w:hanging="540"/>
        <w:jc w:val="right"/>
        <w:rPr>
          <w:sz w:val="22"/>
          <w:szCs w:val="22"/>
        </w:rPr>
      </w:pPr>
      <w:r>
        <w:rPr>
          <w:sz w:val="22"/>
          <w:szCs w:val="22"/>
        </w:rPr>
        <w:t>Колыванского района Новосибирской области за 2017год»</w:t>
      </w:r>
    </w:p>
    <w:p w:rsidR="00EF609A" w:rsidRDefault="00EF609A" w:rsidP="00EF609A">
      <w:pPr>
        <w:ind w:left="360" w:hanging="540"/>
        <w:jc w:val="right"/>
        <w:rPr>
          <w:sz w:val="22"/>
          <w:szCs w:val="22"/>
        </w:rPr>
      </w:pPr>
    </w:p>
    <w:p w:rsidR="00EF609A" w:rsidRDefault="00EF609A" w:rsidP="00EF609A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Расходы бюджета Скалинского сельсовета по разделам и подразделам, целевым статьям и видам классификации расходов бюджетов за 2017год</w:t>
      </w:r>
    </w:p>
    <w:p w:rsidR="00EF609A" w:rsidRDefault="00EF609A" w:rsidP="00EF609A">
      <w:pPr>
        <w:jc w:val="both"/>
        <w:rPr>
          <w:b/>
          <w:bCs/>
          <w:sz w:val="22"/>
          <w:szCs w:val="22"/>
        </w:rPr>
      </w:pPr>
    </w:p>
    <w:tbl>
      <w:tblPr>
        <w:tblW w:w="9930" w:type="dxa"/>
        <w:tblInd w:w="-34" w:type="dxa"/>
        <w:tblLayout w:type="fixed"/>
        <w:tblLook w:val="04A0"/>
      </w:tblPr>
      <w:tblGrid>
        <w:gridCol w:w="2980"/>
        <w:gridCol w:w="709"/>
        <w:gridCol w:w="709"/>
        <w:gridCol w:w="1419"/>
        <w:gridCol w:w="567"/>
        <w:gridCol w:w="1418"/>
        <w:gridCol w:w="1419"/>
        <w:gridCol w:w="709"/>
      </w:tblGrid>
      <w:tr w:rsidR="00EF609A" w:rsidTr="00EF609A">
        <w:trPr>
          <w:trHeight w:val="994"/>
        </w:trPr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показателя</w:t>
            </w: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РЗ</w:t>
            </w: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Уточненный план на 2017 год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  за 2017 год</w:t>
            </w: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</w:tc>
      </w:tr>
      <w:tr w:rsidR="00EF609A" w:rsidTr="00EF609A">
        <w:trPr>
          <w:trHeight w:val="270"/>
        </w:trPr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Скалинского сельсовета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4647098,71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4603614,95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</w:tr>
      <w:tr w:rsidR="00EF609A" w:rsidTr="00EF609A">
        <w:trPr>
          <w:trHeight w:val="39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464285,00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464122,60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464285,00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464122,60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464285,00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464122,60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5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358484,33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5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 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105785,00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105638,27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5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4089178,71</w:t>
            </w:r>
          </w:p>
          <w:p w:rsidR="00EF609A" w:rsidRDefault="00EF609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4045857,35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3742511,98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3699190,62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2568877,00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2561366,70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Фонд оплаты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1975000,00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1974013,02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Иные выплаты персоналу, за исключением фонда оплаты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3562,00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 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583877,00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583791,68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977844,98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942037,13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работ, услуг в сфере информационно -комму технологии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247531,24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Прочая закупка товаров, работ и услуг для государственных нужд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722844,98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694505,89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</w:tr>
      <w:tr w:rsidR="00EF609A" w:rsidTr="00EF609A">
        <w:trPr>
          <w:trHeight w:val="92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195790,00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195786,79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92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Уплата прочих налогов, сборов и иных  платежей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иных платежей.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25790,00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25786,79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из субсидии «Управление государственными финансами в Новосибирской области на 2014-2019 годы»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346566,73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346566,73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266197,80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266197,80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 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80368,93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80368,93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деятельности финансовых, налоговых и </w:t>
            </w:r>
            <w:r>
              <w:rPr>
                <w:sz w:val="22"/>
                <w:szCs w:val="22"/>
              </w:rPr>
              <w:lastRenderedPageBreak/>
              <w:t>таможенных органов и органов финансового (финансово-бюджетного) надзора</w:t>
            </w:r>
          </w:p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 бюджетам муниципальных районов из бюджетов поселений</w:t>
            </w:r>
          </w:p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63135,00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других общегосударственных вопросов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63135,00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63135,00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200000,00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200000,00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200000,00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200000,00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9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200000,00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200000,00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152553,52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152553,52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15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 и иные выплаты работникам государственных (муниципальных 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45646,48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45646,48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9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18056057,28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18010765,74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Дородное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18056057,28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18010765,74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содержание </w:t>
            </w:r>
            <w:proofErr w:type="spellStart"/>
            <w:r>
              <w:rPr>
                <w:sz w:val="22"/>
                <w:szCs w:val="22"/>
              </w:rPr>
              <w:t>внутрипоселенческих</w:t>
            </w:r>
            <w:proofErr w:type="spellEnd"/>
            <w:r>
              <w:rPr>
                <w:sz w:val="22"/>
                <w:szCs w:val="22"/>
              </w:rPr>
              <w:t xml:space="preserve">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2105494,59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2062479,07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закупки товаров, услуг работ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2105494,59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2062479,07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Прочая закупка товаров, работ и услуг для государственных нужд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2105494,59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2062479,07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 для дополнительных расходов, возникших  в результате  решений, принятых </w:t>
            </w:r>
            <w:r>
              <w:rPr>
                <w:sz w:val="22"/>
                <w:szCs w:val="22"/>
              </w:rPr>
              <w:lastRenderedPageBreak/>
              <w:t>органами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9900020450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lastRenderedPageBreak/>
              <w:t xml:space="preserve">Иные закупки товаров, услуг работ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9900020450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 xml:space="preserve">Прочая закупка товаров, работ и услуг для государственных нужд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9900020450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реализацию мероприятий государственной программы  НСО «Развитие  автомобильных дорог регионального межмуниципального и местного значения в НСО в 2012-2015 годах на 2015 год»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15650562,69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15648286,67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Прочая закупка товаров, работ и услуг для государственных нужд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15650562,69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15648286,67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7668101,06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7067043,47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119003,48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119003,48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 работ, услуг  в целях капитального ремонта государственного (муниципального ) ремонта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19103,48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Прочая закупка товаров, работ и услуг для государственных нужд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99900,00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5928008,37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5366483,91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на неотложные аварийно-восстановительные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Мероприятия в области коммунального хозяйства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1241091,70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1217707,62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841091,70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817707,62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юридическим лицам(кроме некоммерческих 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направленные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в части снабжения населения </w:t>
            </w:r>
            <w:r>
              <w:rPr>
                <w:sz w:val="22"/>
                <w:szCs w:val="22"/>
              </w:rPr>
              <w:lastRenderedPageBreak/>
              <w:t>топливом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05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9900014020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4371,00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Субсидии юридическим лицам(кроме некоммерческих 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9900014020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4371,00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направленные на мероприятия в части газификации населения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9900014040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491010,67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-46340,43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 xml:space="preserve">Иные закупки товаров, услуг работ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9900014040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491010,67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-46340,43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 xml:space="preserve">Прочая закупка товаров, работ и услуг для государственных нужд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9900014040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491010,67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-46340,43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из субсидии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379289,00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379289,00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 xml:space="preserve">Иные закупки товаров, услуг работ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379289,00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379289,00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 xml:space="preserve">Прочая закупка товаров, работ и услуг для государственных нужд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379289,00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379289,00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коммунального хозяйства в части доставки угля для нужд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432608,00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432608,00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юридическим лицам (кроме некоммерческих организаций), индивидуальным  предпринимателям, физическим лицам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432608,00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432608,00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подготовке жилищно-коммунального хозяйства к работе в осенне-зимний период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 xml:space="preserve">Иные закупки товаров, услуг работ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r>
              <w:t>05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9900070810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 xml:space="preserve">Прочая закупка товаров, работ и услуг для государственных нужд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r>
              <w:t>05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9900070810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101000,00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1619982,69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1581556,08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</w:tr>
      <w:tr w:rsidR="00EF609A" w:rsidTr="00EF609A">
        <w:trPr>
          <w:trHeight w:val="631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Расходы на содержание уличного освещения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464961,56</w:t>
            </w:r>
          </w:p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464936,20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9900015010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464961,56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r>
              <w:t>464961,56</w:t>
            </w:r>
          </w:p>
          <w:p w:rsidR="00EF609A" w:rsidRDefault="00EF609A"/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9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мест захоронения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9900015030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12810,00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9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9900015030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12810,00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9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203350,40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203350,40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</w:tr>
      <w:tr w:rsidR="00EF609A" w:rsidTr="00EF609A">
        <w:trPr>
          <w:trHeight w:val="39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из субсидии «Управление государственными финансами в Новосибирской области на 2014-2019 годы»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898953,27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898953,27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  <w:p w:rsidR="00EF609A" w:rsidRDefault="00EF609A">
            <w:pPr>
              <w:rPr>
                <w:sz w:val="22"/>
                <w:szCs w:val="22"/>
              </w:rPr>
            </w:pPr>
          </w:p>
          <w:p w:rsidR="00EF609A" w:rsidRDefault="00EF609A">
            <w:pPr>
              <w:rPr>
                <w:sz w:val="22"/>
                <w:szCs w:val="22"/>
              </w:rPr>
            </w:pPr>
          </w:p>
          <w:p w:rsidR="00EF609A" w:rsidRDefault="00EF609A">
            <w:pPr>
              <w:rPr>
                <w:sz w:val="22"/>
                <w:szCs w:val="22"/>
              </w:rPr>
            </w:pPr>
          </w:p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9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898953,27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898953,27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9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КУЛЬТУРА, КИНЕМАТОГРАФИЯ, 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3849397,50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3849392,95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18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12577884,00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9354827,41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08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</w:tr>
      <w:tr w:rsidR="00EF609A" w:rsidTr="00EF609A">
        <w:trPr>
          <w:trHeight w:val="217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1844700,00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1844100,00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Безвозмездные перечисления организациям.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1844700,00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1844100,00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капитальный ремонт учреждений культуры Новосибирской области,  в том числе зданий  библиотек , музеев, учреждений </w:t>
            </w:r>
            <w:proofErr w:type="spellStart"/>
            <w:r>
              <w:rPr>
                <w:sz w:val="22"/>
                <w:szCs w:val="22"/>
              </w:rPr>
              <w:t>культурно-досугового</w:t>
            </w:r>
            <w:proofErr w:type="spellEnd"/>
            <w:r>
              <w:rPr>
                <w:sz w:val="22"/>
                <w:szCs w:val="22"/>
              </w:rPr>
              <w:t xml:space="preserve"> типа , детских школ искусств, музыкальных художественных школ</w:t>
            </w:r>
          </w:p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программы «Культура Новосибирской области»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9900010110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63500,00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из субсидии «Управление </w:t>
            </w:r>
            <w:r>
              <w:rPr>
                <w:sz w:val="22"/>
                <w:szCs w:val="22"/>
              </w:rPr>
              <w:lastRenderedPageBreak/>
              <w:t>государственными финансами в Новосибирской области на 2014-2019 годы»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8909711,00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6086405,32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услуг(выполнение работ)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1803711,00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1803711,00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 работ и услуг.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7106000,00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4282694,32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t>Иные закупки товаров, услуг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7106000,00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4282694,32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8523,00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7097295,00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4274171,32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реализацию программы Новосибирской области «Культура Новосибирской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1506000,00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1187239,00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 xml:space="preserve">Иные закупки товаров, услуг работ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r>
              <w:t>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9900070660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1506000,00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1187239,00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F609A" w:rsidRDefault="00EF609A">
            <w:r>
              <w:t>Безвозмездные перечисления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09A" w:rsidRDefault="00EF609A">
            <w:r>
              <w:t>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9900070660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1506000,00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1187239,00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программы  Укрепление материально-технической базы  домов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99000</w:t>
            </w:r>
            <w:r>
              <w:rPr>
                <w:sz w:val="22"/>
                <w:szCs w:val="22"/>
                <w:lang w:val="en-US"/>
              </w:rPr>
              <w:t>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8473,00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t>Иные закупки товаров, услуг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99000</w:t>
            </w:r>
            <w:r>
              <w:rPr>
                <w:sz w:val="22"/>
                <w:szCs w:val="22"/>
                <w:lang w:val="en-US"/>
              </w:rPr>
              <w:t>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8473,00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t>Безвозмездные перечисления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99000</w:t>
            </w:r>
            <w:r>
              <w:rPr>
                <w:sz w:val="22"/>
                <w:szCs w:val="22"/>
                <w:lang w:val="en-US"/>
              </w:rPr>
              <w:t>L5580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8473,00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Субсидия на укрепление материально-технической  базы муниципальных домов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</w:t>
            </w:r>
            <w:r>
              <w:rPr>
                <w:sz w:val="22"/>
                <w:szCs w:val="22"/>
                <w:lang w:val="en-US"/>
              </w:rPr>
              <w:t>R5582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111000.00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111000.00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Безвозмездные перечисления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</w:t>
            </w:r>
            <w:r>
              <w:rPr>
                <w:sz w:val="22"/>
                <w:szCs w:val="22"/>
                <w:lang w:val="en-US"/>
              </w:rPr>
              <w:t>R5582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111000,00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 ремонтно-восстановительных работ  усадьбы </w:t>
            </w:r>
            <w:proofErr w:type="spellStart"/>
            <w:r>
              <w:rPr>
                <w:sz w:val="22"/>
                <w:szCs w:val="22"/>
              </w:rPr>
              <w:t>чатского</w:t>
            </w:r>
            <w:proofErr w:type="spellEnd"/>
            <w:r>
              <w:rPr>
                <w:sz w:val="22"/>
                <w:szCs w:val="22"/>
              </w:rPr>
              <w:t xml:space="preserve"> татарина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</w:t>
            </w:r>
            <w:r>
              <w:rPr>
                <w:sz w:val="22"/>
                <w:szCs w:val="22"/>
                <w:lang w:val="en-US"/>
              </w:rPr>
              <w:t>S0510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71000.00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54110.09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t xml:space="preserve">Иные закупки товаров, </w:t>
            </w:r>
            <w:r>
              <w:lastRenderedPageBreak/>
              <w:t>услуг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</w:t>
            </w:r>
            <w:r>
              <w:rPr>
                <w:sz w:val="22"/>
                <w:szCs w:val="22"/>
                <w:lang w:val="en-US"/>
              </w:rPr>
              <w:t>S0510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71000.00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54</w:t>
            </w:r>
            <w:r>
              <w:rPr>
                <w:sz w:val="22"/>
                <w:szCs w:val="22"/>
              </w:rPr>
              <w:t>110,09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rPr>
                <w:sz w:val="22"/>
                <w:szCs w:val="22"/>
              </w:rPr>
              <w:t>99000</w:t>
            </w:r>
            <w:r>
              <w:rPr>
                <w:sz w:val="22"/>
                <w:szCs w:val="22"/>
                <w:lang w:val="en-US"/>
              </w:rPr>
              <w:t>S0510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71000.00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54110,09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115430,00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115417,02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39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9900017100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115430,00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115417,02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9900017100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115430,00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r>
              <w:t>115417,02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2612413,84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2154153,80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 вопросов 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9900018300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0"/>
              </w:rPr>
            </w:pPr>
            <w:r>
              <w:rPr>
                <w:sz w:val="20"/>
              </w:rPr>
              <w:t>112413,84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0"/>
              </w:rPr>
            </w:pPr>
            <w:r>
              <w:rPr>
                <w:sz w:val="20"/>
              </w:rPr>
              <w:t>112412,38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9900018300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0"/>
              </w:rPr>
            </w:pPr>
            <w:r>
              <w:rPr>
                <w:sz w:val="20"/>
              </w:rPr>
              <w:t>112413,84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0"/>
              </w:rPr>
            </w:pPr>
            <w:r>
              <w:rPr>
                <w:sz w:val="20"/>
              </w:rPr>
              <w:t>112412,38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области 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0"/>
              </w:rPr>
            </w:pPr>
            <w:r>
              <w:rPr>
                <w:sz w:val="20"/>
              </w:rPr>
              <w:t>2500000,00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0"/>
              </w:rPr>
            </w:pPr>
            <w:r>
              <w:rPr>
                <w:sz w:val="20"/>
              </w:rPr>
              <w:t>2135835,26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9900070670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0"/>
              </w:rPr>
            </w:pPr>
            <w:r>
              <w:rPr>
                <w:sz w:val="20"/>
              </w:rPr>
              <w:t>2500000,00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sz w:val="20"/>
              </w:rPr>
            </w:pPr>
            <w:r>
              <w:rPr>
                <w:sz w:val="20"/>
              </w:rPr>
              <w:t>2135835,26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F609A" w:rsidRDefault="00EF609A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b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b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</w:p>
        </w:tc>
      </w:tr>
      <w:tr w:rsidR="00EF609A" w:rsidTr="00EF609A">
        <w:trPr>
          <w:trHeight w:val="2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F609A" w:rsidRDefault="00EF60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09A" w:rsidRDefault="00EF609A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45876984,89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41599916,23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</w:tr>
    </w:tbl>
    <w:p w:rsidR="00EF609A" w:rsidRDefault="00EF609A" w:rsidP="00EF609A">
      <w:pPr>
        <w:jc w:val="both"/>
        <w:rPr>
          <w:b/>
          <w:bCs/>
          <w:sz w:val="22"/>
          <w:szCs w:val="22"/>
        </w:rPr>
      </w:pPr>
    </w:p>
    <w:p w:rsidR="00EF609A" w:rsidRDefault="00EF609A" w:rsidP="00EF609A">
      <w:pPr>
        <w:jc w:val="both"/>
        <w:rPr>
          <w:b/>
          <w:bCs/>
          <w:sz w:val="22"/>
          <w:szCs w:val="22"/>
        </w:rPr>
      </w:pPr>
    </w:p>
    <w:p w:rsidR="00EF609A" w:rsidRDefault="00EF609A" w:rsidP="00EF609A">
      <w:pPr>
        <w:jc w:val="both"/>
        <w:rPr>
          <w:b/>
          <w:bCs/>
          <w:sz w:val="22"/>
          <w:szCs w:val="22"/>
        </w:rPr>
      </w:pPr>
    </w:p>
    <w:p w:rsidR="00EF609A" w:rsidRDefault="00EF609A" w:rsidP="00EF609A">
      <w:pPr>
        <w:jc w:val="both"/>
        <w:rPr>
          <w:b/>
          <w:bCs/>
          <w:sz w:val="22"/>
          <w:szCs w:val="22"/>
        </w:rPr>
      </w:pPr>
    </w:p>
    <w:p w:rsidR="00EF609A" w:rsidRDefault="00EF609A" w:rsidP="00EF609A">
      <w:pPr>
        <w:ind w:left="360" w:hanging="54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EF609A" w:rsidRDefault="00EF609A" w:rsidP="00EF609A">
      <w:pPr>
        <w:ind w:left="360" w:hanging="540"/>
        <w:jc w:val="both"/>
        <w:rPr>
          <w:sz w:val="22"/>
          <w:szCs w:val="22"/>
        </w:rPr>
      </w:pPr>
    </w:p>
    <w:p w:rsidR="00EF609A" w:rsidRDefault="00EF609A" w:rsidP="00EF609A">
      <w:pPr>
        <w:ind w:left="360" w:hanging="540"/>
        <w:jc w:val="both"/>
        <w:rPr>
          <w:sz w:val="22"/>
          <w:szCs w:val="22"/>
        </w:rPr>
      </w:pPr>
    </w:p>
    <w:p w:rsidR="00EF609A" w:rsidRDefault="00EF609A" w:rsidP="00EF609A">
      <w:pPr>
        <w:ind w:left="360" w:hanging="540"/>
        <w:jc w:val="both"/>
        <w:rPr>
          <w:sz w:val="22"/>
          <w:szCs w:val="22"/>
        </w:rPr>
      </w:pPr>
    </w:p>
    <w:p w:rsidR="00EF609A" w:rsidRDefault="00EF609A" w:rsidP="00EF609A">
      <w:pPr>
        <w:ind w:left="360" w:hanging="540"/>
        <w:jc w:val="both"/>
        <w:rPr>
          <w:sz w:val="22"/>
          <w:szCs w:val="22"/>
        </w:rPr>
      </w:pPr>
    </w:p>
    <w:p w:rsidR="00EF609A" w:rsidRDefault="00EF609A" w:rsidP="00EF609A">
      <w:pPr>
        <w:ind w:left="360" w:hanging="540"/>
        <w:jc w:val="both"/>
        <w:rPr>
          <w:sz w:val="22"/>
          <w:szCs w:val="22"/>
        </w:rPr>
      </w:pPr>
    </w:p>
    <w:p w:rsidR="00EF609A" w:rsidRDefault="00EF609A" w:rsidP="00EF609A">
      <w:pPr>
        <w:ind w:left="360" w:hanging="540"/>
        <w:jc w:val="both"/>
        <w:rPr>
          <w:sz w:val="22"/>
          <w:szCs w:val="22"/>
        </w:rPr>
      </w:pPr>
    </w:p>
    <w:p w:rsidR="00EF609A" w:rsidRDefault="00EF609A" w:rsidP="00EF609A">
      <w:pPr>
        <w:ind w:left="360" w:hanging="54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 № 4</w:t>
      </w:r>
    </w:p>
    <w:p w:rsidR="00EF609A" w:rsidRDefault="00EF609A" w:rsidP="00EF609A">
      <w:pPr>
        <w:ind w:left="360" w:hanging="540"/>
        <w:jc w:val="right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                                             к решению Совета депутатов</w:t>
      </w:r>
    </w:p>
    <w:p w:rsidR="00EF609A" w:rsidRDefault="00EF609A" w:rsidP="00EF609A">
      <w:pPr>
        <w:ind w:left="360" w:hanging="54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Скалинского сельсовета   № 1332</w:t>
      </w:r>
    </w:p>
    <w:p w:rsidR="00EF609A" w:rsidRDefault="00EF609A" w:rsidP="00EF609A">
      <w:pPr>
        <w:ind w:left="360" w:hanging="54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от 03.05.2018 г «Об исполнении бюджета Скалинского сельсовета</w:t>
      </w:r>
    </w:p>
    <w:p w:rsidR="00EF609A" w:rsidRDefault="00EF609A" w:rsidP="00EF609A">
      <w:pPr>
        <w:ind w:left="360" w:hanging="54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Колыванского района </w:t>
      </w:r>
    </w:p>
    <w:p w:rsidR="00EF609A" w:rsidRDefault="00EF609A" w:rsidP="00EF609A">
      <w:pPr>
        <w:ind w:left="360" w:hanging="54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Новосибирской области за 2017год» </w:t>
      </w:r>
    </w:p>
    <w:p w:rsidR="00EF609A" w:rsidRDefault="00EF609A" w:rsidP="00EF609A">
      <w:pPr>
        <w:ind w:left="360" w:hanging="540"/>
        <w:jc w:val="both"/>
        <w:rPr>
          <w:sz w:val="22"/>
          <w:szCs w:val="22"/>
        </w:rPr>
      </w:pPr>
    </w:p>
    <w:tbl>
      <w:tblPr>
        <w:tblW w:w="9825" w:type="dxa"/>
        <w:tblInd w:w="-72" w:type="dxa"/>
        <w:tblLayout w:type="fixed"/>
        <w:tblLook w:val="04A0"/>
      </w:tblPr>
      <w:tblGrid>
        <w:gridCol w:w="164"/>
        <w:gridCol w:w="916"/>
        <w:gridCol w:w="1653"/>
        <w:gridCol w:w="4114"/>
        <w:gridCol w:w="1418"/>
        <w:gridCol w:w="1560"/>
      </w:tblGrid>
      <w:tr w:rsidR="00EF609A" w:rsidTr="00EF609A">
        <w:trPr>
          <w:trHeight w:val="375"/>
        </w:trPr>
        <w:tc>
          <w:tcPr>
            <w:tcW w:w="9819" w:type="dxa"/>
            <w:gridSpan w:val="6"/>
            <w:noWrap/>
            <w:vAlign w:val="bottom"/>
          </w:tcPr>
          <w:p w:rsidR="00EF609A" w:rsidRDefault="00EF609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EF609A" w:rsidTr="00EF609A">
        <w:trPr>
          <w:gridBefore w:val="1"/>
          <w:wBefore w:w="165" w:type="dxa"/>
          <w:trHeight w:val="375"/>
        </w:trPr>
        <w:tc>
          <w:tcPr>
            <w:tcW w:w="9654" w:type="dxa"/>
            <w:gridSpan w:val="5"/>
            <w:noWrap/>
            <w:vAlign w:val="bottom"/>
          </w:tcPr>
          <w:p w:rsidR="00EF609A" w:rsidRDefault="00EF609A">
            <w:pPr>
              <w:jc w:val="center"/>
              <w:rPr>
                <w:bCs/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bCs/>
                <w:sz w:val="22"/>
                <w:szCs w:val="22"/>
              </w:rPr>
            </w:pPr>
          </w:p>
          <w:p w:rsidR="00EF609A" w:rsidRDefault="00EF609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Источники финансирования дефицита бюджета города по кодам классификации</w:t>
            </w:r>
          </w:p>
        </w:tc>
      </w:tr>
      <w:tr w:rsidR="00EF609A" w:rsidTr="00EF609A">
        <w:trPr>
          <w:gridBefore w:val="1"/>
          <w:wBefore w:w="165" w:type="dxa"/>
          <w:trHeight w:val="420"/>
        </w:trPr>
        <w:tc>
          <w:tcPr>
            <w:tcW w:w="9654" w:type="dxa"/>
            <w:gridSpan w:val="5"/>
            <w:hideMark/>
          </w:tcPr>
          <w:p w:rsidR="00EF609A" w:rsidRDefault="00EF609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 источников финансирования дефицитов бюджетов за 2017 год</w:t>
            </w:r>
          </w:p>
        </w:tc>
      </w:tr>
      <w:tr w:rsidR="00EF609A" w:rsidTr="00EF609A">
        <w:trPr>
          <w:gridBefore w:val="1"/>
          <w:wBefore w:w="165" w:type="dxa"/>
          <w:trHeight w:val="375"/>
        </w:trPr>
        <w:tc>
          <w:tcPr>
            <w:tcW w:w="915" w:type="dxa"/>
            <w:noWrap/>
            <w:vAlign w:val="bottom"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2" w:type="dxa"/>
            <w:noWrap/>
            <w:vAlign w:val="bottom"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noWrap/>
            <w:vAlign w:val="bottom"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noWrap/>
            <w:vAlign w:val="bottom"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noWrap/>
            <w:vAlign w:val="bottom"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</w:tr>
      <w:tr w:rsidR="00EF609A" w:rsidTr="00EF609A">
        <w:trPr>
          <w:gridBefore w:val="1"/>
          <w:wBefore w:w="165" w:type="dxa"/>
          <w:trHeight w:val="375"/>
        </w:trPr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Главные администраторы источников финансирования дефицита бюджета города / источники финансирования дефицита бюджета города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Уточненный план на 2017год,             рублей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 за 2017 год,                                           рублей</w:t>
            </w:r>
          </w:p>
        </w:tc>
      </w:tr>
      <w:tr w:rsidR="00EF609A" w:rsidTr="00EF609A">
        <w:trPr>
          <w:gridBefore w:val="1"/>
          <w:wBefore w:w="165" w:type="dxa"/>
          <w:trHeight w:val="15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админис-тратора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классификации источников финансирования дефицита бюджета города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rPr>
                <w:sz w:val="22"/>
                <w:szCs w:val="22"/>
              </w:rPr>
            </w:pPr>
          </w:p>
        </w:tc>
      </w:tr>
      <w:tr w:rsidR="00EF609A" w:rsidTr="00EF609A">
        <w:trPr>
          <w:gridBefore w:val="1"/>
          <w:wBefore w:w="165" w:type="dxa"/>
          <w:trHeight w:val="33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F609A" w:rsidTr="00EF609A">
        <w:trPr>
          <w:gridBefore w:val="1"/>
          <w:wBefore w:w="165" w:type="dxa"/>
          <w:trHeight w:val="1189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администрация Скалинского сельсовета Колыванского района Новосибирской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609A" w:rsidRDefault="00EF609A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EF609A" w:rsidTr="00EF609A">
        <w:trPr>
          <w:gridBefore w:val="1"/>
          <w:wBefore w:w="165" w:type="dxa"/>
          <w:trHeight w:val="1129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609A" w:rsidRDefault="00EF609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00001050000000000000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Источники финансирования дефицита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r>
              <w:t>545 581,83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r>
              <w:t>- 2 962538,88</w:t>
            </w:r>
          </w:p>
        </w:tc>
      </w:tr>
      <w:tr w:rsidR="00EF609A" w:rsidTr="00EF609A">
        <w:trPr>
          <w:gridBefore w:val="1"/>
          <w:wBefore w:w="165" w:type="dxa"/>
          <w:trHeight w:val="1129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00001050000000000000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r>
              <w:t>545 581,83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r>
              <w:t>- 2 962538,88</w:t>
            </w:r>
          </w:p>
        </w:tc>
      </w:tr>
      <w:tr w:rsidR="00EF609A" w:rsidTr="00EF609A">
        <w:trPr>
          <w:gridBefore w:val="1"/>
          <w:wBefore w:w="165" w:type="dxa"/>
          <w:trHeight w:val="78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00001050000000000500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-45331403,06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- 44562455,11</w:t>
            </w:r>
          </w:p>
        </w:tc>
      </w:tr>
      <w:tr w:rsidR="00EF609A" w:rsidTr="00EF609A">
        <w:trPr>
          <w:gridBefore w:val="1"/>
          <w:wBefore w:w="165" w:type="dxa"/>
          <w:trHeight w:val="829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00001050200000000500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-45331403,06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- 44562455,11</w:t>
            </w:r>
          </w:p>
        </w:tc>
      </w:tr>
      <w:tr w:rsidR="00EF609A" w:rsidTr="00EF609A">
        <w:trPr>
          <w:gridBefore w:val="1"/>
          <w:wBefore w:w="165" w:type="dxa"/>
          <w:trHeight w:val="818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00001050201000000510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-45331403,06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- 44562455,11</w:t>
            </w:r>
          </w:p>
        </w:tc>
      </w:tr>
      <w:tr w:rsidR="00EF609A" w:rsidTr="00EF609A">
        <w:trPr>
          <w:gridBefore w:val="1"/>
          <w:wBefore w:w="165" w:type="dxa"/>
          <w:trHeight w:val="1178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00001050201040000510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-45331403,06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- 44562455,11</w:t>
            </w:r>
          </w:p>
        </w:tc>
      </w:tr>
      <w:tr w:rsidR="00EF609A" w:rsidTr="00EF609A">
        <w:trPr>
          <w:gridBefore w:val="1"/>
          <w:wBefore w:w="165" w:type="dxa"/>
          <w:trHeight w:val="792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00001050000000000600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45876984,89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41599916,23</w:t>
            </w:r>
          </w:p>
        </w:tc>
      </w:tr>
      <w:tr w:rsidR="00EF609A" w:rsidTr="00EF609A">
        <w:trPr>
          <w:gridBefore w:val="1"/>
          <w:wBefore w:w="165" w:type="dxa"/>
          <w:trHeight w:val="792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00001050200000000600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45876984,89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41599916,23</w:t>
            </w:r>
          </w:p>
        </w:tc>
      </w:tr>
      <w:tr w:rsidR="00EF609A" w:rsidTr="00EF609A">
        <w:trPr>
          <w:gridBefore w:val="1"/>
          <w:wBefore w:w="165" w:type="dxa"/>
          <w:trHeight w:val="829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00001050201000000610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45876984,89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41599916,23</w:t>
            </w:r>
          </w:p>
        </w:tc>
      </w:tr>
      <w:tr w:rsidR="00EF609A" w:rsidTr="00EF609A">
        <w:trPr>
          <w:gridBefore w:val="1"/>
          <w:wBefore w:w="165" w:type="dxa"/>
          <w:trHeight w:val="1178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00001050201040000610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F609A" w:rsidRDefault="00EF609A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45876984,89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609A" w:rsidRDefault="00EF609A">
            <w:pPr>
              <w:rPr>
                <w:sz w:val="20"/>
              </w:rPr>
            </w:pPr>
            <w:r>
              <w:rPr>
                <w:sz w:val="20"/>
              </w:rPr>
              <w:t>41599916,23</w:t>
            </w:r>
          </w:p>
        </w:tc>
      </w:tr>
    </w:tbl>
    <w:p w:rsidR="00EF609A" w:rsidRDefault="00EF609A" w:rsidP="00EF609A">
      <w:pPr>
        <w:ind w:left="360" w:hanging="540"/>
        <w:jc w:val="both"/>
        <w:rPr>
          <w:sz w:val="20"/>
        </w:rPr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F609A"/>
    <w:rsid w:val="00204818"/>
    <w:rsid w:val="0038065B"/>
    <w:rsid w:val="005366BD"/>
    <w:rsid w:val="005A1D80"/>
    <w:rsid w:val="008A7952"/>
    <w:rsid w:val="00EF6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9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EF60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EF609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semiHidden/>
    <w:unhideWhenUsed/>
    <w:rsid w:val="00EF609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EF609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"/>
    <w:basedOn w:val="a"/>
    <w:link w:val="a8"/>
    <w:semiHidden/>
    <w:unhideWhenUsed/>
    <w:rsid w:val="00EF609A"/>
    <w:pPr>
      <w:spacing w:after="120"/>
    </w:pPr>
    <w:rPr>
      <w:szCs w:val="24"/>
    </w:rPr>
  </w:style>
  <w:style w:type="character" w:customStyle="1" w:styleId="a8">
    <w:name w:val="Основной текст Знак"/>
    <w:basedOn w:val="a0"/>
    <w:link w:val="a7"/>
    <w:semiHidden/>
    <w:rsid w:val="00EF6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semiHidden/>
    <w:unhideWhenUsed/>
    <w:rsid w:val="00EF609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F60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F60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EF609A"/>
    <w:pPr>
      <w:spacing w:after="160" w:line="240" w:lineRule="exact"/>
    </w:pPr>
    <w:rPr>
      <w:rFonts w:ascii="Verdana" w:hAnsi="Verdana"/>
      <w:sz w:val="20"/>
      <w:lang w:val="en-US" w:eastAsia="en-US"/>
    </w:rPr>
  </w:style>
  <w:style w:type="table" w:styleId="ab">
    <w:name w:val="Table Grid"/>
    <w:basedOn w:val="a1"/>
    <w:rsid w:val="00EF609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0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7130</Words>
  <Characters>40641</Characters>
  <Application>Microsoft Office Word</Application>
  <DocSecurity>0</DocSecurity>
  <Lines>338</Lines>
  <Paragraphs>95</Paragraphs>
  <ScaleCrop>false</ScaleCrop>
  <Company>Microsoft</Company>
  <LinksUpToDate>false</LinksUpToDate>
  <CharactersWithSpaces>47676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2018-05-11T05:39:00Z</dcterms:created>
  <dcterms:modified xsi:type="dcterms:W3CDTF">2018-05-11T05:40:00Z</dcterms:modified>
</cp:coreProperties>
</file>